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00BD0" w14:textId="634296BB" w:rsidR="0021685D" w:rsidRDefault="00E66657" w:rsidP="00E66657">
      <w:pPr>
        <w:jc w:val="right"/>
        <w:rPr>
          <w:b/>
        </w:rPr>
      </w:pPr>
      <w:r w:rsidRPr="00E66657">
        <w:rPr>
          <w:b/>
        </w:rPr>
        <w:t xml:space="preserve">Załącznik </w:t>
      </w:r>
      <w:r>
        <w:rPr>
          <w:b/>
        </w:rPr>
        <w:t xml:space="preserve">nr </w:t>
      </w:r>
      <w:r w:rsidR="00ED2C67">
        <w:rPr>
          <w:b/>
        </w:rPr>
        <w:t>7 do SWZ/nr 1 do umowy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4"/>
        <w:gridCol w:w="2521"/>
        <w:gridCol w:w="2523"/>
        <w:gridCol w:w="1387"/>
        <w:gridCol w:w="1065"/>
        <w:gridCol w:w="1136"/>
      </w:tblGrid>
      <w:tr w:rsidR="000A5BA7" w:rsidRPr="000A5BA7" w14:paraId="1D62AA37" w14:textId="77777777" w:rsidTr="000A5BA7">
        <w:trPr>
          <w:trHeight w:val="30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1EEE5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6BA35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25620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EDF6B" w14:textId="77777777" w:rsidR="000A5BA7" w:rsidRPr="000A5BA7" w:rsidRDefault="000A5BA7" w:rsidP="000A5B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DE4E3" w14:textId="77777777" w:rsidR="000A5BA7" w:rsidRPr="000A5BA7" w:rsidRDefault="000A5BA7" w:rsidP="000A5B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0A5BA7" w:rsidRPr="000A5BA7" w14:paraId="3912C3A1" w14:textId="77777777" w:rsidTr="000A5BA7">
        <w:trPr>
          <w:trHeight w:val="105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8B9F9" w14:textId="77777777" w:rsidR="000A5BA7" w:rsidRPr="000A5BA7" w:rsidRDefault="000A5BA7" w:rsidP="000A5B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375ED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FD14D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D4665" w14:textId="77777777" w:rsidR="000A5BA7" w:rsidRPr="000A5BA7" w:rsidRDefault="000A5BA7" w:rsidP="000A5B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27F35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71163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5BA7" w:rsidRPr="000A5BA7" w14:paraId="33D41565" w14:textId="77777777" w:rsidTr="000A5BA7">
        <w:trPr>
          <w:trHeight w:val="330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7C7F7" w14:textId="4452697F" w:rsidR="00625692" w:rsidRDefault="005B18B3" w:rsidP="0013212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B18B3">
              <w:rPr>
                <w:rFonts w:ascii="Arial" w:hAnsi="Arial" w:cs="Arial"/>
                <w:b/>
                <w:bCs/>
              </w:rPr>
              <w:t>Wykaz obiektów i powierzchni objętych usługą</w:t>
            </w:r>
            <w:r w:rsidR="00AC626B">
              <w:rPr>
                <w:rFonts w:ascii="Arial" w:hAnsi="Arial" w:cs="Arial"/>
                <w:b/>
                <w:bCs/>
              </w:rPr>
              <w:t>.</w:t>
            </w:r>
          </w:p>
          <w:p w14:paraId="19EF055B" w14:textId="77777777" w:rsidR="001C62D4" w:rsidRDefault="001C62D4" w:rsidP="001321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W w:w="947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6"/>
              <w:gridCol w:w="915"/>
              <w:gridCol w:w="2283"/>
              <w:gridCol w:w="2258"/>
              <w:gridCol w:w="1338"/>
              <w:gridCol w:w="1120"/>
              <w:gridCol w:w="995"/>
            </w:tblGrid>
            <w:tr w:rsidR="00912FE8" w:rsidRPr="0044552A" w14:paraId="0F65B0EB" w14:textId="77777777" w:rsidTr="002B374B">
              <w:trPr>
                <w:trHeight w:val="1444"/>
              </w:trPr>
              <w:tc>
                <w:tcPr>
                  <w:tcW w:w="7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01AD3780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Część</w:t>
                  </w:r>
                </w:p>
              </w:tc>
              <w:tc>
                <w:tcPr>
                  <w:tcW w:w="77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D36C8E4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Rejon</w:t>
                  </w:r>
                </w:p>
              </w:tc>
              <w:tc>
                <w:tcPr>
                  <w:tcW w:w="2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9C5D727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Obiekt</w:t>
                  </w:r>
                </w:p>
              </w:tc>
              <w:tc>
                <w:tcPr>
                  <w:tcW w:w="22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5DBDB8B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Adres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color w:val="244062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3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823E4F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Pow. utwardzona (m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vertAlign w:val="superscript"/>
                      <w:lang w:eastAsia="pl-PL"/>
                    </w:rPr>
                    <w:t>2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59D3C3C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Tereny zielone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 xml:space="preserve"> (m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vertAlign w:val="superscript"/>
                      <w:lang w:eastAsia="pl-PL"/>
                    </w:rPr>
                    <w:t>2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  <w:tc>
                <w:tcPr>
                  <w:tcW w:w="9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C1C93FA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Pow. ogółem (m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vertAlign w:val="superscript"/>
                      <w:lang w:eastAsia="pl-PL"/>
                    </w:rPr>
                    <w:t>2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</w:tr>
            <w:tr w:rsidR="00912FE8" w:rsidRPr="0044552A" w14:paraId="301213E8" w14:textId="77777777" w:rsidTr="002B374B">
              <w:trPr>
                <w:trHeight w:val="2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40EBB5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I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49F4B69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Sanok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E1CA7A7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C588775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5192E2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37CB9DA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2F29A32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</w:tr>
            <w:tr w:rsidR="00912FE8" w:rsidRPr="0044552A" w14:paraId="55377C70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927769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FBD69A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4BB85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Budynek </w:t>
                  </w:r>
                  <w:proofErr w:type="gramStart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Dyrekcji  A</w:t>
                  </w:r>
                  <w:proofErr w:type="gramEnd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, B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7AB489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ul. Sienkiewicza 12,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 xml:space="preserve">38-500 Sanok 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6CAFBB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1 124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9E691B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285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A331849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1 409</w:t>
                  </w:r>
                </w:p>
              </w:tc>
            </w:tr>
            <w:tr w:rsidR="00912FE8" w:rsidRPr="0044552A" w14:paraId="4D427641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ADBF4F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2.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9125BF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61E762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Budynek </w:t>
                  </w:r>
                  <w:proofErr w:type="gramStart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Dyrekcji  C</w:t>
                  </w:r>
                  <w:proofErr w:type="gramEnd"/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649A9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 ul. Sikorskiego 11,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 xml:space="preserve">38-500 Sanok 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748E92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965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8E3708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251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8E1E607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1 216</w:t>
                  </w:r>
                </w:p>
              </w:tc>
            </w:tr>
            <w:tr w:rsidR="00912FE8" w:rsidRPr="0044552A" w14:paraId="4C2D1701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BF820B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3.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2EC9F17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FE696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Zespół Magazynów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DC8EF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Rymanowska 45,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38-500 Sanok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F23464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650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D0C9AD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351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9D5DA85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1 001</w:t>
                  </w:r>
                </w:p>
              </w:tc>
            </w:tr>
            <w:tr w:rsidR="00912FE8" w:rsidRPr="0044552A" w14:paraId="42AEFFDB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D85069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4.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D91BE30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39FC98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Budynek D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C4628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Rymanowska 45,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38-500 Sanok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3C5EF2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950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1351D8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3377C79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950</w:t>
                  </w:r>
                </w:p>
              </w:tc>
            </w:tr>
            <w:tr w:rsidR="00912FE8" w:rsidRPr="0044552A" w14:paraId="483CEE6C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9A3C7D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5.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0F6FA4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A8D18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Obiekty byłej bazy transportowej </w:t>
                  </w:r>
                  <w:proofErr w:type="gramStart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( E</w:t>
                  </w:r>
                  <w:proofErr w:type="gramEnd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,</w:t>
                  </w:r>
                  <w:proofErr w:type="gramStart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F,M</w:t>
                  </w:r>
                  <w:proofErr w:type="gramEnd"/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) 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439322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Rymanowska 45,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38-500 Sanok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7048C8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1 224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A50643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4EDF781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1 224</w:t>
                  </w:r>
                </w:p>
              </w:tc>
            </w:tr>
            <w:tr w:rsidR="00912FE8" w:rsidRPr="0044552A" w14:paraId="4BFA2BE4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9387EA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6.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D1FE51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628E4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Budynek G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B86E6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Rymanowska 45,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38-500 Sanok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E2F7C0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1 890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47648E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9E97354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1 890</w:t>
                  </w:r>
                </w:p>
              </w:tc>
            </w:tr>
            <w:tr w:rsidR="00912FE8" w:rsidRPr="0044552A" w14:paraId="77806F79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72A384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7.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F7E90D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4795B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Laboratorium Ruchowe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06588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Rymanowska 45,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38-500 Sanok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640B90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730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1C8894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228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0B05382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958</w:t>
                  </w:r>
                </w:p>
              </w:tc>
            </w:tr>
            <w:tr w:rsidR="00912FE8" w:rsidRPr="0044552A" w14:paraId="2BEF3C96" w14:textId="77777777" w:rsidTr="002B374B">
              <w:trPr>
                <w:trHeight w:val="500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417F94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8.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CC805BE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910D9B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Parking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7C3ED5F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Słowackiego 41,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38-500 Sanok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7604F2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494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A86A92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56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C0D0E6D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550</w:t>
                  </w:r>
                </w:p>
              </w:tc>
            </w:tr>
            <w:tr w:rsidR="0044552A" w:rsidRPr="0044552A" w14:paraId="2BB24CD9" w14:textId="77777777" w:rsidTr="00912FE8">
              <w:trPr>
                <w:trHeight w:val="300"/>
              </w:trPr>
              <w:tc>
                <w:tcPr>
                  <w:tcW w:w="376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3F41E9C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Razem cz.</w:t>
                  </w:r>
                  <w:r w:rsidR="0086230B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 xml:space="preserve"> 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I</w:t>
                  </w:r>
                </w:p>
              </w:tc>
              <w:tc>
                <w:tcPr>
                  <w:tcW w:w="22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471187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C782D21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8 027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9681099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1 171</w:t>
                  </w:r>
                </w:p>
              </w:tc>
              <w:tc>
                <w:tcPr>
                  <w:tcW w:w="9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8518D9B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9 198</w:t>
                  </w:r>
                </w:p>
              </w:tc>
            </w:tr>
            <w:tr w:rsidR="002B374B" w:rsidRPr="0044552A" w14:paraId="2D6E050A" w14:textId="77777777" w:rsidTr="002B374B">
              <w:trPr>
                <w:trHeight w:val="2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3AFCFE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  <w:t>II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5C088625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Krosno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4E0F2C9B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372F171E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2496A774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42A2C08B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8C15F32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</w:tr>
            <w:tr w:rsidR="00912FE8" w:rsidRPr="0044552A" w14:paraId="67A37272" w14:textId="77777777" w:rsidTr="002B374B">
              <w:trPr>
                <w:trHeight w:val="4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C41E7B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6"/>
                      <w:szCs w:val="16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16"/>
                      <w:szCs w:val="16"/>
                      <w:lang w:eastAsia="pl-PL"/>
                    </w:rPr>
                    <w:t>1.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D24A53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7A0C85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Ośrodek Kopalń Krosno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F3743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Lewakowskiego 11,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38-400 Krosno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37E33A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1 068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14F267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1 563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2EA41417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2 631</w:t>
                  </w:r>
                </w:p>
              </w:tc>
            </w:tr>
            <w:tr w:rsidR="0044552A" w:rsidRPr="0044552A" w14:paraId="1633381C" w14:textId="77777777" w:rsidTr="00912FE8">
              <w:trPr>
                <w:trHeight w:val="300"/>
              </w:trPr>
              <w:tc>
                <w:tcPr>
                  <w:tcW w:w="376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046A732F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Razem cz.</w:t>
                  </w:r>
                  <w:r w:rsidR="0086230B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 xml:space="preserve"> 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II</w:t>
                  </w:r>
                </w:p>
              </w:tc>
              <w:tc>
                <w:tcPr>
                  <w:tcW w:w="22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2D1778B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8E3BC14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1 068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3B32808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1 563</w:t>
                  </w:r>
                </w:p>
              </w:tc>
              <w:tc>
                <w:tcPr>
                  <w:tcW w:w="9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B138070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2 631</w:t>
                  </w:r>
                </w:p>
              </w:tc>
            </w:tr>
            <w:tr w:rsidR="002B374B" w:rsidRPr="0044552A" w14:paraId="47EC3555" w14:textId="77777777" w:rsidTr="00912FE8">
              <w:trPr>
                <w:trHeight w:val="2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FC4178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  <w:t>III</w:t>
                  </w:r>
                </w:p>
              </w:tc>
              <w:tc>
                <w:tcPr>
                  <w:tcW w:w="30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79687461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Przemyśl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37459AA2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044A1A30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29DB550B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E5A43E9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</w:tr>
            <w:tr w:rsidR="00912FE8" w:rsidRPr="0044552A" w14:paraId="48065DBC" w14:textId="77777777" w:rsidTr="002B374B">
              <w:trPr>
                <w:trHeight w:val="500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C6E91A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E96184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C4EBAFB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Ośrodek Kopalń Przemyśl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67E13D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Jasińskiego 3,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 xml:space="preserve">37-700 Przemyśl  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38A187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3 871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996CA4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2 404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EE9BD0C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6 275</w:t>
                  </w:r>
                </w:p>
              </w:tc>
            </w:tr>
            <w:tr w:rsidR="0044552A" w:rsidRPr="0044552A" w14:paraId="6402D230" w14:textId="77777777" w:rsidTr="00912FE8">
              <w:trPr>
                <w:trHeight w:val="300"/>
              </w:trPr>
              <w:tc>
                <w:tcPr>
                  <w:tcW w:w="376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746D01C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Razem cz.</w:t>
                  </w:r>
                  <w:r w:rsidR="0086230B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 xml:space="preserve"> 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III</w:t>
                  </w:r>
                </w:p>
              </w:tc>
              <w:tc>
                <w:tcPr>
                  <w:tcW w:w="22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AAA1B5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70A66EF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3 871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51BB1EB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2 404</w:t>
                  </w:r>
                </w:p>
              </w:tc>
              <w:tc>
                <w:tcPr>
                  <w:tcW w:w="9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2856F11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6 275</w:t>
                  </w:r>
                </w:p>
              </w:tc>
            </w:tr>
            <w:tr w:rsidR="002B374B" w:rsidRPr="0044552A" w14:paraId="6B7A6C36" w14:textId="77777777" w:rsidTr="002B374B">
              <w:trPr>
                <w:trHeight w:val="2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B4674AC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  <w:t>IV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38F6C047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Łańcut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6D3B3CCE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1498A2F3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3EAFFE59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00BD6D69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E1AF6C9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</w:tr>
            <w:tr w:rsidR="00912FE8" w:rsidRPr="0044552A" w14:paraId="5AFBEFAE" w14:textId="77777777" w:rsidTr="002B374B">
              <w:trPr>
                <w:trHeight w:val="50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964E46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45BA9B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D14AAB7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Ośrodek Kopalń Łańcut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CE62996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37-127 Krzemienica 1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D64A1E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6 440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E62696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7 174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762F91E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13 614</w:t>
                  </w:r>
                </w:p>
              </w:tc>
            </w:tr>
            <w:tr w:rsidR="0044552A" w:rsidRPr="0044552A" w14:paraId="72889615" w14:textId="77777777" w:rsidTr="00912FE8">
              <w:trPr>
                <w:trHeight w:val="300"/>
              </w:trPr>
              <w:tc>
                <w:tcPr>
                  <w:tcW w:w="376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0E26C2C0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Razem cz.</w:t>
                  </w:r>
                  <w:r w:rsidR="0086230B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 xml:space="preserve"> 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IV</w:t>
                  </w:r>
                </w:p>
              </w:tc>
              <w:tc>
                <w:tcPr>
                  <w:tcW w:w="22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009FFBE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AA4D426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6 440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06B6B28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7 174</w:t>
                  </w:r>
                </w:p>
              </w:tc>
              <w:tc>
                <w:tcPr>
                  <w:tcW w:w="9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3FAAB3F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13 614</w:t>
                  </w:r>
                </w:p>
              </w:tc>
            </w:tr>
            <w:tr w:rsidR="002B374B" w:rsidRPr="0044552A" w14:paraId="42B32212" w14:textId="77777777" w:rsidTr="002B374B">
              <w:trPr>
                <w:trHeight w:val="286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F289C1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pl-PL"/>
                    </w:rPr>
                    <w:t>V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7F9BA121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Jasło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10815E1C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4E041A09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0E679826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3744AB38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0694CC6" w14:textId="77777777" w:rsidR="0044552A" w:rsidRPr="0086230B" w:rsidRDefault="0044552A" w:rsidP="004455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 </w:t>
                  </w:r>
                </w:p>
              </w:tc>
            </w:tr>
            <w:tr w:rsidR="00912FE8" w:rsidRPr="0044552A" w14:paraId="4788136B" w14:textId="77777777" w:rsidTr="002B374B">
              <w:trPr>
                <w:trHeight w:val="500"/>
              </w:trPr>
              <w:tc>
                <w:tcPr>
                  <w:tcW w:w="7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2ED3B8" w14:textId="77777777" w:rsidR="0044552A" w:rsidRPr="0044552A" w:rsidRDefault="0044552A" w:rsidP="0044552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vAlign w:val="center"/>
                  <w:hideMark/>
                </w:tcPr>
                <w:p w14:paraId="387D291D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 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9F0D56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>Budynek biurowy OGiE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4CF60E0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ul. Asnyka 6, </w:t>
                  </w:r>
                  <w:r w:rsidRPr="0044552A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br/>
                    <w:t>38-200 Jasło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C459E7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685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B9B54E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lang w:eastAsia="pl-PL"/>
                    </w:rPr>
                    <w:t>177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C6D48A1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862</w:t>
                  </w:r>
                </w:p>
              </w:tc>
            </w:tr>
            <w:tr w:rsidR="0044552A" w:rsidRPr="0044552A" w14:paraId="5C8543C9" w14:textId="77777777" w:rsidTr="00912FE8">
              <w:trPr>
                <w:trHeight w:val="300"/>
              </w:trPr>
              <w:tc>
                <w:tcPr>
                  <w:tcW w:w="376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4A5DBBEC" w14:textId="77777777" w:rsidR="0044552A" w:rsidRPr="0044552A" w:rsidRDefault="0044552A" w:rsidP="0044552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Razem cz.</w:t>
                  </w:r>
                  <w:r w:rsidR="0086230B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 xml:space="preserve"> </w:t>
                  </w:r>
                  <w:r w:rsidRPr="0044552A">
                    <w:rPr>
                      <w:rFonts w:ascii="Tahoma" w:eastAsia="Times New Roman" w:hAnsi="Tahoma" w:cs="Tahoma"/>
                      <w:b/>
                      <w:bCs/>
                      <w:lang w:eastAsia="pl-PL"/>
                    </w:rPr>
                    <w:t>V</w:t>
                  </w:r>
                </w:p>
              </w:tc>
              <w:tc>
                <w:tcPr>
                  <w:tcW w:w="2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FF3497" w14:textId="77777777" w:rsidR="0044552A" w:rsidRPr="0044552A" w:rsidRDefault="0044552A" w:rsidP="0044552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44552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1912EE4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685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9C0B6D8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177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1336A63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lang w:eastAsia="pl-PL"/>
                    </w:rPr>
                    <w:t>862</w:t>
                  </w:r>
                </w:p>
              </w:tc>
            </w:tr>
            <w:tr w:rsidR="0044552A" w:rsidRPr="0044552A" w14:paraId="404EBD90" w14:textId="77777777" w:rsidTr="00912FE8">
              <w:trPr>
                <w:trHeight w:val="586"/>
              </w:trPr>
              <w:tc>
                <w:tcPr>
                  <w:tcW w:w="602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7F865E8A" w14:textId="77777777" w:rsidR="0044552A" w:rsidRPr="0086230B" w:rsidRDefault="0044552A" w:rsidP="004455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l-PL"/>
                    </w:rPr>
                    <w:t>Łączna powierzchnia</w:t>
                  </w:r>
                  <w:r w:rsidRPr="0086230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l-PL"/>
                    </w:rPr>
                    <w:br/>
                  </w:r>
                  <w:proofErr w:type="gramStart"/>
                  <w:r w:rsidRPr="0086230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l-PL"/>
                    </w:rPr>
                    <w:t>części:  I</w:t>
                  </w:r>
                  <w:proofErr w:type="gramEnd"/>
                  <w:r w:rsidRPr="0086230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l-PL"/>
                    </w:rPr>
                    <w:t>, II, III, IV i V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0E5E33F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u w:val="single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u w:val="single"/>
                      <w:lang w:eastAsia="pl-PL"/>
                    </w:rPr>
                    <w:t>20 091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E4BBF53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u w:val="single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u w:val="single"/>
                      <w:lang w:eastAsia="pl-PL"/>
                    </w:rPr>
                    <w:t>12 489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AF7D261" w14:textId="77777777" w:rsidR="0044552A" w:rsidRPr="0086230B" w:rsidRDefault="0044552A" w:rsidP="0044552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u w:val="single"/>
                      <w:lang w:eastAsia="pl-PL"/>
                    </w:rPr>
                  </w:pPr>
                  <w:r w:rsidRPr="0086230B">
                    <w:rPr>
                      <w:rFonts w:ascii="Arial" w:eastAsia="Times New Roman" w:hAnsi="Arial" w:cs="Arial"/>
                      <w:b/>
                      <w:bCs/>
                      <w:u w:val="single"/>
                      <w:lang w:eastAsia="pl-PL"/>
                    </w:rPr>
                    <w:t>32 580</w:t>
                  </w:r>
                </w:p>
              </w:tc>
            </w:tr>
          </w:tbl>
          <w:p w14:paraId="27CB0D90" w14:textId="77777777" w:rsidR="0044552A" w:rsidRPr="005B18B3" w:rsidRDefault="0044552A" w:rsidP="0013212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0A5BA7" w:rsidRPr="000A5BA7" w14:paraId="49C19416" w14:textId="77777777" w:rsidTr="0044552A">
        <w:trPr>
          <w:trHeight w:val="330"/>
        </w:trPr>
        <w:tc>
          <w:tcPr>
            <w:tcW w:w="74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5937D" w14:textId="77777777" w:rsidR="000A5BA7" w:rsidRPr="000A5BA7" w:rsidRDefault="000A5BA7" w:rsidP="000A5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80D69" w14:textId="77777777" w:rsidR="000A5BA7" w:rsidRPr="000A5BA7" w:rsidRDefault="000A5BA7" w:rsidP="000A5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7374F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5BA7" w:rsidRPr="000A5BA7" w14:paraId="439868CB" w14:textId="77777777" w:rsidTr="0044552A">
        <w:trPr>
          <w:trHeight w:val="165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AE749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7A673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55D4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E8DDE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54E0B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FF860" w14:textId="77777777" w:rsidR="000A5BA7" w:rsidRPr="000A5BA7" w:rsidRDefault="000A5BA7" w:rsidP="000A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8F91F7E" w14:textId="055DBBB0" w:rsidR="00164938" w:rsidRDefault="00164938" w:rsidP="00912FE8"/>
    <w:p w14:paraId="77F60EED" w14:textId="77777777" w:rsidR="00164938" w:rsidRDefault="00164938">
      <w:r>
        <w:br w:type="page"/>
      </w:r>
    </w:p>
    <w:p w14:paraId="3DE6BB56" w14:textId="77777777" w:rsidR="00861E15" w:rsidRDefault="00164938" w:rsidP="00164938">
      <w:pPr>
        <w:jc w:val="both"/>
        <w:rPr>
          <w:rFonts w:ascii="Arial" w:hAnsi="Arial" w:cs="Arial"/>
          <w:b/>
          <w:bCs/>
        </w:rPr>
      </w:pPr>
      <w:r w:rsidRPr="00164938">
        <w:rPr>
          <w:rFonts w:ascii="Arial" w:hAnsi="Arial" w:cs="Arial"/>
          <w:b/>
          <w:bCs/>
        </w:rPr>
        <w:lastRenderedPageBreak/>
        <w:t xml:space="preserve">Uwaga: </w:t>
      </w:r>
    </w:p>
    <w:p w14:paraId="47AFEE40" w14:textId="2EE5AD4E" w:rsidR="00164938" w:rsidRPr="00164938" w:rsidRDefault="00164938" w:rsidP="00164938">
      <w:pPr>
        <w:jc w:val="both"/>
        <w:rPr>
          <w:rFonts w:ascii="Arial" w:hAnsi="Arial" w:cs="Arial"/>
          <w:b/>
          <w:bCs/>
        </w:rPr>
      </w:pPr>
      <w:r w:rsidRPr="00164938">
        <w:rPr>
          <w:rFonts w:ascii="Arial" w:hAnsi="Arial" w:cs="Arial"/>
          <w:b/>
          <w:bCs/>
        </w:rPr>
        <w:t>Zgodnie z postanowieniami § 6 Umowy, w wybranych Częściach zmówienia, Zamawiający przewiduje możliwość zmniejszenia powierzchni objętej przedmiotem zamówienia w trakcie realizacji Umowy</w:t>
      </w:r>
      <w:r w:rsidR="00861E15">
        <w:rPr>
          <w:rFonts w:ascii="Arial" w:hAnsi="Arial" w:cs="Arial"/>
          <w:b/>
          <w:bCs/>
        </w:rPr>
        <w:t xml:space="preserve"> -</w:t>
      </w:r>
      <w:r w:rsidR="00861E15" w:rsidRPr="00861E15">
        <w:rPr>
          <w:rFonts w:ascii="Arial" w:hAnsi="Arial" w:cs="Arial"/>
          <w:b/>
          <w:bCs/>
        </w:rPr>
        <w:t xml:space="preserve"> z 32 580 m</w:t>
      </w:r>
      <w:r w:rsidR="00861E15" w:rsidRPr="00861E15">
        <w:rPr>
          <w:rFonts w:ascii="Arial" w:hAnsi="Arial" w:cs="Arial"/>
          <w:b/>
          <w:bCs/>
          <w:vertAlign w:val="superscript"/>
        </w:rPr>
        <w:t>2</w:t>
      </w:r>
      <w:r w:rsidR="00861E15" w:rsidRPr="00861E15">
        <w:rPr>
          <w:rFonts w:ascii="Arial" w:hAnsi="Arial" w:cs="Arial"/>
          <w:b/>
          <w:bCs/>
        </w:rPr>
        <w:t xml:space="preserve"> do nie mniej niż 28 046 m</w:t>
      </w:r>
      <w:r w:rsidR="00861E15" w:rsidRPr="00861E15">
        <w:rPr>
          <w:rFonts w:ascii="Arial" w:hAnsi="Arial" w:cs="Arial"/>
          <w:b/>
          <w:bCs/>
          <w:vertAlign w:val="superscript"/>
        </w:rPr>
        <w:t>2</w:t>
      </w:r>
      <w:r w:rsidRPr="00164938">
        <w:rPr>
          <w:rFonts w:ascii="Arial" w:hAnsi="Arial" w:cs="Arial"/>
          <w:b/>
          <w:bCs/>
        </w:rPr>
        <w:t>.</w:t>
      </w:r>
    </w:p>
    <w:p w14:paraId="03961D63" w14:textId="77777777" w:rsidR="00164938" w:rsidRPr="00164938" w:rsidRDefault="00164938" w:rsidP="00164938">
      <w:pPr>
        <w:rPr>
          <w:rFonts w:ascii="Arial" w:hAnsi="Arial" w:cs="Arial"/>
          <w:bCs/>
        </w:rPr>
      </w:pPr>
      <w:r w:rsidRPr="00164938">
        <w:rPr>
          <w:rFonts w:ascii="Arial" w:hAnsi="Arial" w:cs="Arial"/>
          <w:bCs/>
        </w:rPr>
        <w:t xml:space="preserve">Dopuszczalny zakres tych zmian przedstawia tabela </w:t>
      </w:r>
    </w:p>
    <w:tbl>
      <w:tblPr>
        <w:tblW w:w="6095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1275"/>
        <w:gridCol w:w="2410"/>
      </w:tblGrid>
      <w:tr w:rsidR="00164938" w:rsidRPr="00164938" w14:paraId="3BCF368D" w14:textId="77777777" w:rsidTr="00164938">
        <w:trPr>
          <w:trHeight w:val="1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8C6AF" w14:textId="030514C1" w:rsidR="00164938" w:rsidRPr="00164938" w:rsidRDefault="00164938" w:rsidP="00164938">
            <w:pPr>
              <w:rPr>
                <w:b/>
                <w:bCs/>
                <w:i/>
              </w:rPr>
            </w:pPr>
            <w:r w:rsidRPr="00164938">
              <w:rPr>
                <w:b/>
              </w:rPr>
              <w:t xml:space="preserve"> </w:t>
            </w:r>
            <w:r w:rsidRPr="00164938">
              <w:rPr>
                <w:b/>
                <w:bCs/>
                <w:i/>
              </w:rPr>
              <w:t>Część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AF858" w14:textId="77777777" w:rsidR="00164938" w:rsidRPr="00164938" w:rsidRDefault="00164938" w:rsidP="00164938">
            <w:pPr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Rejon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40D3" w14:textId="77777777" w:rsidR="00164938" w:rsidRPr="00164938" w:rsidRDefault="00164938" w:rsidP="00164938">
            <w:pPr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Pow. ogółem (m</w:t>
            </w:r>
            <w:r w:rsidRPr="00164938">
              <w:rPr>
                <w:b/>
                <w:bCs/>
                <w:i/>
                <w:vertAlign w:val="superscript"/>
              </w:rPr>
              <w:t>2</w:t>
            </w:r>
            <w:r w:rsidRPr="00164938">
              <w:rPr>
                <w:b/>
                <w:bCs/>
                <w:i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0A15" w14:textId="77777777" w:rsidR="00164938" w:rsidRPr="00164938" w:rsidRDefault="00164938" w:rsidP="00164938">
            <w:pPr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Pow. ogółem z uwzględnieniem dopuszczalnego zmniejszenia (m</w:t>
            </w:r>
            <w:r w:rsidRPr="00164938">
              <w:rPr>
                <w:b/>
                <w:bCs/>
                <w:i/>
                <w:vertAlign w:val="superscript"/>
              </w:rPr>
              <w:t>2</w:t>
            </w:r>
            <w:r w:rsidRPr="00164938">
              <w:rPr>
                <w:b/>
                <w:bCs/>
                <w:i/>
              </w:rPr>
              <w:t>)</w:t>
            </w:r>
          </w:p>
        </w:tc>
      </w:tr>
      <w:tr w:rsidR="00164938" w:rsidRPr="00164938" w14:paraId="10214A1A" w14:textId="77777777" w:rsidTr="0016493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CA07B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55FAE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Sanok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D9E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9 198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5FE4B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8 277</w:t>
            </w:r>
          </w:p>
        </w:tc>
      </w:tr>
      <w:tr w:rsidR="00164938" w:rsidRPr="00164938" w14:paraId="4160EAA8" w14:textId="77777777" w:rsidTr="0016493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8B1A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96578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Krosno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6A48D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2 631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75512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2 368</w:t>
            </w:r>
          </w:p>
        </w:tc>
      </w:tr>
      <w:tr w:rsidR="00164938" w:rsidRPr="00164938" w14:paraId="70D509B2" w14:textId="77777777" w:rsidTr="0016493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FE28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1172E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Przemyśl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30099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6 275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BF810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5 648</w:t>
            </w:r>
          </w:p>
        </w:tc>
      </w:tr>
      <w:tr w:rsidR="00164938" w:rsidRPr="00164938" w14:paraId="7FC5BAA9" w14:textId="77777777" w:rsidTr="0016493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1DACA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4B3A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Łańcut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9D3BA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13 614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093C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10 891</w:t>
            </w:r>
          </w:p>
        </w:tc>
      </w:tr>
      <w:tr w:rsidR="00164938" w:rsidRPr="00164938" w14:paraId="2CE30E95" w14:textId="77777777" w:rsidTr="0016493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6E931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CEA1F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Jasło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E81A0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862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B0185" w14:textId="7777777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Nie dot.</w:t>
            </w:r>
          </w:p>
        </w:tc>
      </w:tr>
      <w:tr w:rsidR="00164938" w:rsidRPr="00164938" w14:paraId="78FEB985" w14:textId="77777777" w:rsidTr="00164938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3464B" w14:textId="39B8B462" w:rsidR="00164938" w:rsidRPr="00164938" w:rsidRDefault="00164938" w:rsidP="00164938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C6EC3" w14:textId="7DECDDC7" w:rsidR="00164938" w:rsidRPr="00164938" w:rsidRDefault="00164938" w:rsidP="00164938">
            <w:pPr>
              <w:jc w:val="center"/>
              <w:rPr>
                <w:b/>
                <w:bCs/>
                <w:i/>
              </w:rPr>
            </w:pPr>
            <w:r w:rsidRPr="00164938">
              <w:rPr>
                <w:b/>
                <w:bCs/>
                <w:i/>
              </w:rPr>
              <w:t>Łącznie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1D533" w14:textId="77777777" w:rsidR="00164938" w:rsidRPr="00164938" w:rsidRDefault="00164938" w:rsidP="00164938">
            <w:pPr>
              <w:jc w:val="center"/>
              <w:rPr>
                <w:b/>
                <w:bCs/>
                <w:i/>
                <w:u w:val="single"/>
              </w:rPr>
            </w:pPr>
            <w:r w:rsidRPr="00164938">
              <w:rPr>
                <w:b/>
                <w:bCs/>
                <w:i/>
                <w:u w:val="single"/>
              </w:rPr>
              <w:t>32 580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B413" w14:textId="77777777" w:rsidR="00164938" w:rsidRPr="00164938" w:rsidRDefault="00164938" w:rsidP="00164938">
            <w:pPr>
              <w:jc w:val="center"/>
              <w:rPr>
                <w:b/>
                <w:bCs/>
                <w:i/>
                <w:u w:val="single"/>
              </w:rPr>
            </w:pPr>
            <w:r w:rsidRPr="00164938">
              <w:rPr>
                <w:b/>
                <w:bCs/>
                <w:i/>
                <w:u w:val="single"/>
              </w:rPr>
              <w:t>28 046</w:t>
            </w:r>
          </w:p>
        </w:tc>
      </w:tr>
    </w:tbl>
    <w:p w14:paraId="5F202876" w14:textId="77777777" w:rsidR="00164938" w:rsidRPr="00164938" w:rsidRDefault="00164938" w:rsidP="00164938"/>
    <w:p w14:paraId="6FBD2E86" w14:textId="77777777" w:rsidR="00164938" w:rsidRPr="00164938" w:rsidRDefault="00164938" w:rsidP="00164938">
      <w:pPr>
        <w:rPr>
          <w:b/>
        </w:rPr>
      </w:pPr>
    </w:p>
    <w:p w14:paraId="47AECDF4" w14:textId="77777777" w:rsidR="00164938" w:rsidRPr="00164938" w:rsidRDefault="00164938" w:rsidP="00164938">
      <w:pPr>
        <w:rPr>
          <w:b/>
        </w:rPr>
      </w:pPr>
    </w:p>
    <w:p w14:paraId="181FEC79" w14:textId="77777777" w:rsidR="00164938" w:rsidRPr="00164938" w:rsidRDefault="00164938" w:rsidP="00164938">
      <w:pPr>
        <w:rPr>
          <w:b/>
        </w:rPr>
      </w:pPr>
    </w:p>
    <w:p w14:paraId="026F5D5F" w14:textId="77777777" w:rsidR="00D01C31" w:rsidRDefault="00D01C31" w:rsidP="00912FE8"/>
    <w:sectPr w:rsidR="00D01C31" w:rsidSect="00912FE8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A95AD" w14:textId="77777777" w:rsidR="005C3AF3" w:rsidRDefault="005C3AF3" w:rsidP="00786406">
      <w:pPr>
        <w:spacing w:after="0" w:line="240" w:lineRule="auto"/>
      </w:pPr>
      <w:r>
        <w:separator/>
      </w:r>
    </w:p>
  </w:endnote>
  <w:endnote w:type="continuationSeparator" w:id="0">
    <w:p w14:paraId="13D5DF58" w14:textId="77777777" w:rsidR="005C3AF3" w:rsidRDefault="005C3AF3" w:rsidP="0078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68375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16AF57D5" w14:textId="77777777" w:rsidR="00786406" w:rsidRPr="00786406" w:rsidRDefault="00786406">
            <w:pPr>
              <w:pStyle w:val="Stopka"/>
              <w:jc w:val="center"/>
              <w:rPr>
                <w:sz w:val="16"/>
                <w:szCs w:val="16"/>
              </w:rPr>
            </w:pPr>
            <w:r w:rsidRPr="00786406">
              <w:rPr>
                <w:sz w:val="16"/>
                <w:szCs w:val="16"/>
              </w:rPr>
              <w:t xml:space="preserve">Strona </w:t>
            </w:r>
            <w:r w:rsidRPr="00786406">
              <w:rPr>
                <w:b/>
                <w:bCs/>
                <w:sz w:val="16"/>
                <w:szCs w:val="16"/>
              </w:rPr>
              <w:fldChar w:fldCharType="begin"/>
            </w:r>
            <w:r w:rsidRPr="00786406">
              <w:rPr>
                <w:b/>
                <w:bCs/>
                <w:sz w:val="16"/>
                <w:szCs w:val="16"/>
              </w:rPr>
              <w:instrText>PAGE</w:instrText>
            </w:r>
            <w:r w:rsidRPr="00786406">
              <w:rPr>
                <w:b/>
                <w:bCs/>
                <w:sz w:val="16"/>
                <w:szCs w:val="16"/>
              </w:rPr>
              <w:fldChar w:fldCharType="separate"/>
            </w:r>
            <w:r w:rsidR="0086230B">
              <w:rPr>
                <w:b/>
                <w:bCs/>
                <w:noProof/>
                <w:sz w:val="16"/>
                <w:szCs w:val="16"/>
              </w:rPr>
              <w:t>1</w:t>
            </w:r>
            <w:r w:rsidRPr="00786406">
              <w:rPr>
                <w:b/>
                <w:bCs/>
                <w:sz w:val="16"/>
                <w:szCs w:val="16"/>
              </w:rPr>
              <w:fldChar w:fldCharType="end"/>
            </w:r>
            <w:r w:rsidRPr="00786406">
              <w:rPr>
                <w:sz w:val="16"/>
                <w:szCs w:val="16"/>
              </w:rPr>
              <w:t xml:space="preserve"> z </w:t>
            </w:r>
            <w:r w:rsidRPr="00786406">
              <w:rPr>
                <w:b/>
                <w:bCs/>
                <w:sz w:val="16"/>
                <w:szCs w:val="16"/>
              </w:rPr>
              <w:fldChar w:fldCharType="begin"/>
            </w:r>
            <w:r w:rsidRPr="00786406">
              <w:rPr>
                <w:b/>
                <w:bCs/>
                <w:sz w:val="16"/>
                <w:szCs w:val="16"/>
              </w:rPr>
              <w:instrText>NUMPAGES</w:instrText>
            </w:r>
            <w:r w:rsidRPr="00786406">
              <w:rPr>
                <w:b/>
                <w:bCs/>
                <w:sz w:val="16"/>
                <w:szCs w:val="16"/>
              </w:rPr>
              <w:fldChar w:fldCharType="separate"/>
            </w:r>
            <w:r w:rsidR="0086230B">
              <w:rPr>
                <w:b/>
                <w:bCs/>
                <w:noProof/>
                <w:sz w:val="16"/>
                <w:szCs w:val="16"/>
              </w:rPr>
              <w:t>1</w:t>
            </w:r>
            <w:r w:rsidRPr="0078640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FC936DB" w14:textId="77777777" w:rsidR="00786406" w:rsidRDefault="00786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E078B" w14:textId="77777777" w:rsidR="005C3AF3" w:rsidRDefault="005C3AF3" w:rsidP="00786406">
      <w:pPr>
        <w:spacing w:after="0" w:line="240" w:lineRule="auto"/>
      </w:pPr>
      <w:r>
        <w:separator/>
      </w:r>
    </w:p>
  </w:footnote>
  <w:footnote w:type="continuationSeparator" w:id="0">
    <w:p w14:paraId="5BFF8E3D" w14:textId="77777777" w:rsidR="005C3AF3" w:rsidRDefault="005C3AF3" w:rsidP="00786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A2B"/>
    <w:rsid w:val="00085691"/>
    <w:rsid w:val="000A5BA7"/>
    <w:rsid w:val="00132127"/>
    <w:rsid w:val="00164938"/>
    <w:rsid w:val="001C62D4"/>
    <w:rsid w:val="0021685D"/>
    <w:rsid w:val="002878A4"/>
    <w:rsid w:val="002B374B"/>
    <w:rsid w:val="003625B7"/>
    <w:rsid w:val="003E07E3"/>
    <w:rsid w:val="0040775B"/>
    <w:rsid w:val="0044552A"/>
    <w:rsid w:val="004A3EDC"/>
    <w:rsid w:val="004D7F39"/>
    <w:rsid w:val="005B18B3"/>
    <w:rsid w:val="005C3AF3"/>
    <w:rsid w:val="00625692"/>
    <w:rsid w:val="00640E86"/>
    <w:rsid w:val="006B452E"/>
    <w:rsid w:val="00786406"/>
    <w:rsid w:val="007E045E"/>
    <w:rsid w:val="00861E15"/>
    <w:rsid w:val="0086230B"/>
    <w:rsid w:val="00912FE8"/>
    <w:rsid w:val="009E59EC"/>
    <w:rsid w:val="00A961E5"/>
    <w:rsid w:val="00AC626B"/>
    <w:rsid w:val="00B12BDF"/>
    <w:rsid w:val="00B94931"/>
    <w:rsid w:val="00BC7A2B"/>
    <w:rsid w:val="00D01C31"/>
    <w:rsid w:val="00DC2FD1"/>
    <w:rsid w:val="00DF2FE9"/>
    <w:rsid w:val="00E66657"/>
    <w:rsid w:val="00E94285"/>
    <w:rsid w:val="00ED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00BA"/>
  <w15:docId w15:val="{DCA5CE7D-8837-45FB-A432-07288407F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C7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A2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6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406"/>
  </w:style>
  <w:style w:type="paragraph" w:styleId="Stopka">
    <w:name w:val="footer"/>
    <w:basedOn w:val="Normalny"/>
    <w:link w:val="StopkaZnak"/>
    <w:uiPriority w:val="99"/>
    <w:unhideWhenUsed/>
    <w:rsid w:val="00786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20A10-5F24-417E-AE62-104729973B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7ADA9-9ED6-498A-9B4D-A2B0E9236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89677E-77CE-4441-9520-C6C0249F8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Kopacz Bogusław</dc:creator>
  <cp:lastModifiedBy>Matuła Agnieszka</cp:lastModifiedBy>
  <cp:revision>18</cp:revision>
  <cp:lastPrinted>2020-02-03T07:26:00Z</cp:lastPrinted>
  <dcterms:created xsi:type="dcterms:W3CDTF">2020-09-14T12:32:00Z</dcterms:created>
  <dcterms:modified xsi:type="dcterms:W3CDTF">2026-04-17T08:38:00Z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